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BFD" w:rsidRDefault="009A3BFD" w:rsidP="009A3BFD">
      <w:pPr>
        <w:pStyle w:val="a3"/>
        <w:jc w:val="right"/>
        <w:rPr>
          <w:szCs w:val="28"/>
        </w:rPr>
      </w:pPr>
      <w:r>
        <w:rPr>
          <w:szCs w:val="28"/>
        </w:rPr>
        <w:t xml:space="preserve"> </w:t>
      </w:r>
    </w:p>
    <w:p w:rsidR="009A1A24" w:rsidRDefault="009A1A24" w:rsidP="009A1A24">
      <w:pPr>
        <w:pStyle w:val="a3"/>
        <w:jc w:val="center"/>
        <w:rPr>
          <w:szCs w:val="28"/>
        </w:rPr>
      </w:pPr>
      <w:r>
        <w:rPr>
          <w:szCs w:val="28"/>
        </w:rPr>
        <w:t>Совет городского поселения город Туймазы</w:t>
      </w:r>
    </w:p>
    <w:p w:rsidR="009A1A24" w:rsidRDefault="009A1A24" w:rsidP="009A1A24">
      <w:pPr>
        <w:pStyle w:val="a3"/>
        <w:jc w:val="center"/>
        <w:rPr>
          <w:szCs w:val="28"/>
        </w:rPr>
      </w:pPr>
      <w:r>
        <w:rPr>
          <w:szCs w:val="28"/>
        </w:rPr>
        <w:t>муниципального района Туймазинский район</w:t>
      </w:r>
    </w:p>
    <w:p w:rsidR="009A1A24" w:rsidRDefault="009A1A24" w:rsidP="009A1A24">
      <w:pPr>
        <w:pStyle w:val="a3"/>
        <w:jc w:val="center"/>
        <w:rPr>
          <w:b/>
          <w:szCs w:val="28"/>
        </w:rPr>
      </w:pPr>
      <w:r>
        <w:rPr>
          <w:szCs w:val="28"/>
        </w:rPr>
        <w:t>Республики Башкортостан</w:t>
      </w:r>
    </w:p>
    <w:p w:rsidR="003F2282" w:rsidRDefault="003F2282" w:rsidP="009A1A24">
      <w:pPr>
        <w:pStyle w:val="a3"/>
        <w:jc w:val="center"/>
        <w:rPr>
          <w:szCs w:val="28"/>
        </w:rPr>
      </w:pPr>
    </w:p>
    <w:p w:rsidR="00BE2503" w:rsidRDefault="009A1A24" w:rsidP="009A1A24">
      <w:pPr>
        <w:pStyle w:val="a3"/>
        <w:jc w:val="center"/>
        <w:rPr>
          <w:szCs w:val="28"/>
        </w:rPr>
      </w:pPr>
      <w:r>
        <w:rPr>
          <w:szCs w:val="28"/>
        </w:rPr>
        <w:t xml:space="preserve">Решение № </w:t>
      </w:r>
      <w:r w:rsidR="009A3BFD">
        <w:rPr>
          <w:szCs w:val="28"/>
        </w:rPr>
        <w:t xml:space="preserve">251 от 19 июня 2013 г. </w:t>
      </w:r>
    </w:p>
    <w:p w:rsidR="00BE2503" w:rsidRDefault="00BE2503" w:rsidP="003F2282">
      <w:pPr>
        <w:pStyle w:val="a3"/>
        <w:rPr>
          <w:szCs w:val="28"/>
        </w:rPr>
      </w:pPr>
    </w:p>
    <w:p w:rsidR="00BE2503" w:rsidRDefault="00BE2503" w:rsidP="003F2282">
      <w:pPr>
        <w:pStyle w:val="a3"/>
        <w:rPr>
          <w:sz w:val="24"/>
          <w:szCs w:val="24"/>
        </w:rPr>
      </w:pPr>
    </w:p>
    <w:p w:rsidR="003F2282" w:rsidRDefault="003F2282" w:rsidP="003F2282">
      <w:pPr>
        <w:pStyle w:val="a3"/>
        <w:rPr>
          <w:szCs w:val="28"/>
        </w:rPr>
      </w:pPr>
      <w:proofErr w:type="gramStart"/>
      <w:r>
        <w:rPr>
          <w:szCs w:val="28"/>
        </w:rPr>
        <w:t>Об утверждении Дополнительного соглашения к Соглашению между органами местного самоуправления муниципального района Туймазинский район Республики Башкортостан и городского поселения город Туймазы муниципального района Туймазинский район Республики Башкортостан о передаче органам местного самоуправления муниципального района Туймазинский район Республики Башкортостан осуществления части полномочий органов местного самоуправления городского поселения город Туймазы муниципального района Туймазинский район Республики Башкортостан</w:t>
      </w:r>
      <w:proofErr w:type="gramEnd"/>
    </w:p>
    <w:p w:rsidR="003F2282" w:rsidRDefault="003F2282" w:rsidP="003F2282">
      <w:pPr>
        <w:pStyle w:val="a3"/>
        <w:jc w:val="center"/>
        <w:rPr>
          <w:b/>
          <w:szCs w:val="28"/>
        </w:rPr>
      </w:pPr>
    </w:p>
    <w:p w:rsidR="003F2282" w:rsidRDefault="003F2282" w:rsidP="003F2282">
      <w:pPr>
        <w:pStyle w:val="a3"/>
        <w:ind w:firstLine="720"/>
        <w:rPr>
          <w:b/>
          <w:szCs w:val="28"/>
        </w:rPr>
      </w:pPr>
      <w:r>
        <w:rPr>
          <w:szCs w:val="28"/>
        </w:rPr>
        <w:t>Совет городского поселения город Туймазы муниципального района Туймазинский район Республики Башкортостан</w:t>
      </w:r>
      <w:r>
        <w:rPr>
          <w:b/>
          <w:szCs w:val="28"/>
        </w:rPr>
        <w:t xml:space="preserve"> </w:t>
      </w:r>
    </w:p>
    <w:p w:rsidR="009A1A24" w:rsidRDefault="009A1A24" w:rsidP="003F2282">
      <w:pPr>
        <w:pStyle w:val="a3"/>
        <w:ind w:firstLine="720"/>
        <w:rPr>
          <w:b/>
          <w:szCs w:val="28"/>
        </w:rPr>
      </w:pPr>
    </w:p>
    <w:p w:rsidR="003F2282" w:rsidRDefault="003F2282" w:rsidP="003F2282">
      <w:pPr>
        <w:pStyle w:val="a3"/>
        <w:jc w:val="center"/>
        <w:rPr>
          <w:b/>
          <w:szCs w:val="28"/>
        </w:rPr>
      </w:pPr>
      <w:r>
        <w:rPr>
          <w:b/>
          <w:szCs w:val="28"/>
        </w:rPr>
        <w:t>РЕШИЛ:</w:t>
      </w:r>
    </w:p>
    <w:p w:rsidR="009A1A24" w:rsidRDefault="009A1A24" w:rsidP="003F2282">
      <w:pPr>
        <w:pStyle w:val="a3"/>
        <w:jc w:val="center"/>
        <w:rPr>
          <w:szCs w:val="28"/>
        </w:rPr>
      </w:pPr>
    </w:p>
    <w:p w:rsidR="003F2282" w:rsidRDefault="003F2282" w:rsidP="003F2282">
      <w:pPr>
        <w:pStyle w:val="a3"/>
        <w:ind w:firstLine="720"/>
        <w:rPr>
          <w:szCs w:val="28"/>
        </w:rPr>
      </w:pPr>
      <w:proofErr w:type="gramStart"/>
      <w:r>
        <w:rPr>
          <w:szCs w:val="28"/>
        </w:rPr>
        <w:t>утвердить Дополнительное соглашение к Соглашению между органами местного самоуправления муниципального района Туймазинский район Республики Башкортостан и городского поселения город Туймазы муниципального района Туймазинский район Республики Башкортостан о передаче органам местного самоуправления муниципального района Туймазинский</w:t>
      </w:r>
      <w:r>
        <w:rPr>
          <w:b/>
          <w:szCs w:val="28"/>
        </w:rPr>
        <w:t xml:space="preserve"> </w:t>
      </w:r>
      <w:r>
        <w:rPr>
          <w:szCs w:val="28"/>
        </w:rPr>
        <w:t>район</w:t>
      </w:r>
      <w:r>
        <w:rPr>
          <w:b/>
          <w:szCs w:val="28"/>
        </w:rPr>
        <w:t xml:space="preserve"> </w:t>
      </w:r>
      <w:r>
        <w:rPr>
          <w:szCs w:val="28"/>
        </w:rPr>
        <w:t>Республики Башкортостан осуществления части полномочий органов местного самоуправления городского поселения город Туймазы муниципального района Туймазинский</w:t>
      </w:r>
      <w:r>
        <w:rPr>
          <w:b/>
          <w:szCs w:val="28"/>
        </w:rPr>
        <w:t xml:space="preserve"> </w:t>
      </w:r>
      <w:r>
        <w:rPr>
          <w:szCs w:val="28"/>
        </w:rPr>
        <w:t>район</w:t>
      </w:r>
      <w:r>
        <w:rPr>
          <w:b/>
          <w:szCs w:val="28"/>
        </w:rPr>
        <w:t xml:space="preserve"> </w:t>
      </w:r>
      <w:r>
        <w:rPr>
          <w:szCs w:val="28"/>
        </w:rPr>
        <w:t>Республики Башкортостан (прилагается).</w:t>
      </w:r>
      <w:proofErr w:type="gramEnd"/>
    </w:p>
    <w:p w:rsidR="003F2282" w:rsidRDefault="003F2282" w:rsidP="003F2282">
      <w:pPr>
        <w:pStyle w:val="a3"/>
        <w:rPr>
          <w:szCs w:val="28"/>
        </w:rPr>
      </w:pPr>
    </w:p>
    <w:p w:rsidR="003F2282" w:rsidRDefault="003F2282" w:rsidP="003F2282">
      <w:pPr>
        <w:pStyle w:val="a3"/>
        <w:rPr>
          <w:szCs w:val="28"/>
        </w:rPr>
      </w:pPr>
    </w:p>
    <w:p w:rsidR="003F2282" w:rsidRDefault="003F2282" w:rsidP="003F2282">
      <w:pPr>
        <w:pStyle w:val="a3"/>
        <w:rPr>
          <w:szCs w:val="28"/>
        </w:rPr>
      </w:pPr>
    </w:p>
    <w:p w:rsidR="003F2282" w:rsidRDefault="003F2282" w:rsidP="003F2282">
      <w:pPr>
        <w:pStyle w:val="3"/>
        <w:ind w:left="0"/>
        <w:rPr>
          <w:szCs w:val="28"/>
        </w:rPr>
      </w:pPr>
      <w:r>
        <w:rPr>
          <w:szCs w:val="28"/>
        </w:rPr>
        <w:t xml:space="preserve">Председатель  Совета </w:t>
      </w:r>
    </w:p>
    <w:p w:rsidR="003F2282" w:rsidRDefault="003F2282" w:rsidP="003F2282">
      <w:pPr>
        <w:pStyle w:val="3"/>
        <w:ind w:left="0"/>
        <w:rPr>
          <w:szCs w:val="28"/>
        </w:rPr>
      </w:pPr>
      <w:r>
        <w:rPr>
          <w:szCs w:val="28"/>
        </w:rPr>
        <w:t>городского поселения город Туймазы</w:t>
      </w:r>
    </w:p>
    <w:p w:rsidR="003F2282" w:rsidRDefault="003F2282" w:rsidP="003F2282">
      <w:pPr>
        <w:pStyle w:val="3"/>
        <w:ind w:left="0"/>
        <w:rPr>
          <w:szCs w:val="28"/>
        </w:rPr>
      </w:pPr>
      <w:r>
        <w:rPr>
          <w:szCs w:val="28"/>
        </w:rPr>
        <w:t xml:space="preserve">муниципального района Туймазинский район                         Ф.Ш. </w:t>
      </w:r>
      <w:proofErr w:type="spellStart"/>
      <w:r>
        <w:rPr>
          <w:szCs w:val="28"/>
        </w:rPr>
        <w:t>Терегулов</w:t>
      </w:r>
      <w:proofErr w:type="spellEnd"/>
      <w:r>
        <w:rPr>
          <w:szCs w:val="28"/>
        </w:rPr>
        <w:t xml:space="preserve">                    </w:t>
      </w:r>
    </w:p>
    <w:p w:rsidR="003F2282" w:rsidRDefault="003F2282" w:rsidP="003F2282">
      <w:pPr>
        <w:pStyle w:val="3"/>
        <w:ind w:left="0"/>
        <w:rPr>
          <w:szCs w:val="28"/>
        </w:rPr>
      </w:pPr>
    </w:p>
    <w:p w:rsidR="003F2282" w:rsidRDefault="003F2282" w:rsidP="003F2282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3F2282" w:rsidRDefault="003F2282" w:rsidP="003F228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F2282" w:rsidRDefault="003F2282" w:rsidP="003F228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70A12" w:rsidRDefault="00B70A12"/>
    <w:sectPr w:rsidR="00B70A12" w:rsidSect="00C161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F2282"/>
    <w:rsid w:val="003F2282"/>
    <w:rsid w:val="009463E1"/>
    <w:rsid w:val="009A1A24"/>
    <w:rsid w:val="009A3BFD"/>
    <w:rsid w:val="009E062A"/>
    <w:rsid w:val="00A26AEB"/>
    <w:rsid w:val="00B70A12"/>
    <w:rsid w:val="00BE2503"/>
    <w:rsid w:val="00C1619C"/>
    <w:rsid w:val="00CE1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19C"/>
  </w:style>
  <w:style w:type="paragraph" w:styleId="9">
    <w:name w:val="heading 9"/>
    <w:basedOn w:val="a"/>
    <w:next w:val="a"/>
    <w:link w:val="90"/>
    <w:semiHidden/>
    <w:unhideWhenUsed/>
    <w:qFormat/>
    <w:rsid w:val="003F2282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3F2282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ody Text"/>
    <w:basedOn w:val="a"/>
    <w:link w:val="a4"/>
    <w:semiHidden/>
    <w:unhideWhenUsed/>
    <w:rsid w:val="003F228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3F2282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semiHidden/>
    <w:unhideWhenUsed/>
    <w:rsid w:val="003F2282"/>
    <w:pPr>
      <w:spacing w:after="0" w:line="240" w:lineRule="auto"/>
      <w:ind w:left="43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3F2282"/>
    <w:rPr>
      <w:rFonts w:ascii="Times New Roman" w:eastAsia="Times New Roman" w:hAnsi="Times New Roman" w:cs="Times New Roman"/>
      <w:sz w:val="28"/>
      <w:szCs w:val="20"/>
    </w:rPr>
  </w:style>
  <w:style w:type="paragraph" w:customStyle="1" w:styleId="ConsNormal">
    <w:name w:val="ConsNormal"/>
    <w:rsid w:val="003F228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2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223</Words>
  <Characters>1277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11</cp:revision>
  <cp:lastPrinted>2013-07-01T10:08:00Z</cp:lastPrinted>
  <dcterms:created xsi:type="dcterms:W3CDTF">2013-06-14T06:46:00Z</dcterms:created>
  <dcterms:modified xsi:type="dcterms:W3CDTF">2013-07-01T10:08:00Z</dcterms:modified>
</cp:coreProperties>
</file>